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21D64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o-RO"/>
        </w:rPr>
      </w:pPr>
    </w:p>
    <w:p w14:paraId="042E8ADB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o-RO"/>
        </w:rPr>
      </w:pPr>
    </w:p>
    <w:p w14:paraId="3EEFE2D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o-RO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o-RO"/>
        </w:rPr>
        <w:t>Atelier de lucru</w:t>
      </w:r>
    </w:p>
    <w:p w14:paraId="08919B0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o-RO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o-RO"/>
        </w:rPr>
        <w:t>Protecția datelor personale în mediul on-line în domeniul cercetării științifice</w:t>
      </w:r>
    </w:p>
    <w:p w14:paraId="08CD035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o-RO"/>
        </w:rPr>
      </w:pPr>
    </w:p>
    <w:p w14:paraId="3FFE4B8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o-RO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o-RO"/>
        </w:rPr>
        <w:t>Daniel-Mihail Șandru</w:t>
      </w:r>
    </w:p>
    <w:p w14:paraId="65EDB6D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o-RO"/>
        </w:rPr>
      </w:pPr>
    </w:p>
    <w:p w14:paraId="12C3C37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o-RO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o-RO"/>
        </w:rPr>
        <w:t>7 mai 2026, ora 18-19, online meet.google.com/ivc-kzej-gad</w:t>
      </w:r>
    </w:p>
    <w:p w14:paraId="54F5EAA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o-RO"/>
        </w:rPr>
      </w:pPr>
    </w:p>
    <w:p w14:paraId="543D6655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GB" w:eastAsia="ro-RO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GB" w:eastAsia="ro-RO"/>
        </w:rPr>
        <w:t>Descriere</w:t>
      </w:r>
    </w:p>
    <w:p w14:paraId="30FB243F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o-RO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o-RO"/>
        </w:rPr>
        <w:t>Indiferent de domeniul de activitate, cercetător</w:t>
      </w:r>
      <w:r>
        <w:rPr>
          <w:rFonts w:hint="default" w:ascii="Times New Roman" w:hAnsi="Times New Roman" w:eastAsia="Times New Roman" w:cs="Times New Roman"/>
          <w:sz w:val="24"/>
          <w:szCs w:val="24"/>
          <w:lang w:val="en-GB" w:eastAsia="ro-RO"/>
        </w:rPr>
        <w:t>ii</w:t>
      </w:r>
      <w:r>
        <w:rPr>
          <w:rFonts w:ascii="Times New Roman" w:hAnsi="Times New Roman" w:eastAsia="Times New Roman" w:cs="Times New Roman"/>
          <w:sz w:val="24"/>
          <w:szCs w:val="24"/>
          <w:lang w:eastAsia="ro-RO"/>
        </w:rPr>
        <w:t xml:space="preserve"> trebuie să respecte nu doar etica în activitatea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GB" w:eastAsia="ro-RO"/>
        </w:rPr>
        <w:t>lor,</w:t>
      </w:r>
      <w:r>
        <w:rPr>
          <w:rFonts w:ascii="Times New Roman" w:hAnsi="Times New Roman" w:eastAsia="Times New Roman" w:cs="Times New Roman"/>
          <w:sz w:val="24"/>
          <w:szCs w:val="24"/>
          <w:lang w:eastAsia="ro-RO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GB" w:eastAsia="ro-RO"/>
        </w:rPr>
        <w:t>ci</w:t>
      </w:r>
      <w:r>
        <w:rPr>
          <w:rFonts w:ascii="Times New Roman" w:hAnsi="Times New Roman" w:eastAsia="Times New Roman" w:cs="Times New Roman"/>
          <w:sz w:val="24"/>
          <w:szCs w:val="24"/>
          <w:lang w:eastAsia="ro-RO"/>
        </w:rPr>
        <w:t xml:space="preserve"> și legislația privind protecția datelor cu caracter personal. În primul rând, ace</w:t>
      </w:r>
      <w:r>
        <w:rPr>
          <w:rFonts w:ascii="Times New Roman" w:hAnsi="Times New Roman" w:eastAsia="Times New Roman" w:cs="Times New Roman"/>
          <w:sz w:val="24"/>
          <w:szCs w:val="24"/>
          <w:lang w:val="en-GB" w:eastAsia="ro-RO"/>
        </w:rPr>
        <w:t>ș</w:t>
      </w:r>
      <w:r>
        <w:rPr>
          <w:rFonts w:hint="default" w:ascii="Times New Roman" w:hAnsi="Times New Roman" w:eastAsia="Times New Roman" w:cs="Times New Roman"/>
          <w:sz w:val="24"/>
          <w:szCs w:val="24"/>
          <w:lang w:val="en-GB" w:eastAsia="ro-RO"/>
        </w:rPr>
        <w:t>tia</w:t>
      </w:r>
      <w:r>
        <w:rPr>
          <w:rFonts w:ascii="Times New Roman" w:hAnsi="Times New Roman" w:eastAsia="Times New Roman" w:cs="Times New Roman"/>
          <w:sz w:val="24"/>
          <w:szCs w:val="24"/>
          <w:lang w:eastAsia="ro-RO"/>
        </w:rPr>
        <w:t xml:space="preserve"> trebuie să înțeleagă dimensiunea prelucrării și chiar a conceptului de date,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GB" w:eastAsia="ro-RO"/>
        </w:rPr>
        <w:t>pentru a minimiza riscurile legate de prelucrarea acestora. La nivel</w:t>
      </w:r>
      <w:r>
        <w:rPr>
          <w:rFonts w:ascii="Times New Roman" w:hAnsi="Times New Roman" w:eastAsia="Times New Roman" w:cs="Times New Roman"/>
          <w:sz w:val="24"/>
          <w:szCs w:val="24"/>
          <w:lang w:eastAsia="ro-RO"/>
        </w:rPr>
        <w:t xml:space="preserve"> instituțional, relația dintre instituția organizatoare de doctor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  <w:lang w:eastAsia="ro-RO"/>
        </w:rPr>
        <w:t>at și cercetător</w:t>
      </w:r>
      <w:r>
        <w:rPr>
          <w:rFonts w:hint="default" w:ascii="Times New Roman" w:hAnsi="Times New Roman" w:eastAsia="Times New Roman" w:cs="Times New Roman"/>
          <w:sz w:val="24"/>
          <w:szCs w:val="24"/>
          <w:lang w:val="en-GB" w:eastAsia="ro-RO"/>
        </w:rPr>
        <w:t xml:space="preserve"> pune în discuție noțiunea de </w:t>
      </w:r>
      <w:r>
        <w:rPr>
          <w:rFonts w:ascii="Times New Roman" w:hAnsi="Times New Roman" w:eastAsia="Times New Roman" w:cs="Times New Roman"/>
          <w:sz w:val="24"/>
          <w:szCs w:val="24"/>
          <w:lang w:eastAsia="ro-RO"/>
        </w:rPr>
        <w:t>breșe de securitate</w:t>
      </w:r>
      <w:r>
        <w:rPr>
          <w:rFonts w:hint="default" w:ascii="Times New Roman" w:hAnsi="Times New Roman" w:eastAsia="Times New Roman" w:cs="Times New Roman"/>
          <w:sz w:val="24"/>
          <w:szCs w:val="24"/>
          <w:lang w:val="en-GB" w:eastAsia="ro-RO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o-RO"/>
        </w:rPr>
        <w:t>în situația încălcării datelor cu caracter personal și</w:t>
      </w:r>
      <w:r>
        <w:rPr>
          <w:rFonts w:hint="default" w:ascii="Times New Roman" w:hAnsi="Times New Roman" w:eastAsia="Times New Roman" w:cs="Times New Roman"/>
          <w:sz w:val="24"/>
          <w:szCs w:val="24"/>
          <w:lang w:val="en-GB" w:eastAsia="ro-RO"/>
        </w:rPr>
        <w:t xml:space="preserve"> modalitățile de</w:t>
      </w:r>
      <w:r>
        <w:rPr>
          <w:rFonts w:ascii="Times New Roman" w:hAnsi="Times New Roman" w:eastAsia="Times New Roman" w:cs="Times New Roman"/>
          <w:sz w:val="24"/>
          <w:szCs w:val="24"/>
          <w:lang w:eastAsia="ro-RO"/>
        </w:rPr>
        <w:t xml:space="preserve"> intervenți</w:t>
      </w:r>
      <w:r>
        <w:rPr>
          <w:rFonts w:hint="default" w:ascii="Times New Roman" w:hAnsi="Times New Roman" w:eastAsia="Times New Roman" w:cs="Times New Roman"/>
          <w:sz w:val="24"/>
          <w:szCs w:val="24"/>
          <w:lang w:val="en-GB" w:eastAsia="ro-RO"/>
        </w:rPr>
        <w:t>e a</w:t>
      </w:r>
      <w:r>
        <w:rPr>
          <w:rFonts w:ascii="Times New Roman" w:hAnsi="Times New Roman" w:eastAsia="Times New Roman" w:cs="Times New Roman"/>
          <w:sz w:val="24"/>
          <w:szCs w:val="24"/>
          <w:lang w:eastAsia="ro-RO"/>
        </w:rPr>
        <w:t xml:space="preserve"> autorității pentru protecția datelor.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GB" w:eastAsia="ro-RO"/>
        </w:rPr>
        <w:t>U</w:t>
      </w:r>
      <w:r>
        <w:rPr>
          <w:rFonts w:ascii="Times New Roman" w:hAnsi="Times New Roman" w:eastAsia="Times New Roman" w:cs="Times New Roman"/>
          <w:sz w:val="24"/>
          <w:szCs w:val="24"/>
          <w:lang w:eastAsia="ro-RO"/>
        </w:rPr>
        <w:t>tilizarea platformelor web, crearea de comunități virtuale, utilizarea datelor în acest</w:t>
      </w:r>
      <w:r>
        <w:rPr>
          <w:rFonts w:hint="default" w:ascii="Times New Roman" w:hAnsi="Times New Roman" w:eastAsia="Times New Roman" w:cs="Times New Roman"/>
          <w:sz w:val="24"/>
          <w:szCs w:val="24"/>
          <w:lang w:val="en-GB" w:eastAsia="ro-RO"/>
        </w:rPr>
        <w:t>e noi</w:t>
      </w:r>
      <w:r>
        <w:rPr>
          <w:rFonts w:ascii="Times New Roman" w:hAnsi="Times New Roman" w:eastAsia="Times New Roman" w:cs="Times New Roman"/>
          <w:sz w:val="24"/>
          <w:szCs w:val="24"/>
          <w:lang w:eastAsia="ro-RO"/>
        </w:rPr>
        <w:t xml:space="preserve"> context</w:t>
      </w:r>
      <w:r>
        <w:rPr>
          <w:rFonts w:hint="default" w:ascii="Times New Roman" w:hAnsi="Times New Roman" w:eastAsia="Times New Roman" w:cs="Times New Roman"/>
          <w:sz w:val="24"/>
          <w:szCs w:val="24"/>
          <w:lang w:val="en-GB" w:eastAsia="ro-RO"/>
        </w:rPr>
        <w:t>e pun diverse alte probleme la nivelul cercetării</w:t>
      </w:r>
      <w:r>
        <w:rPr>
          <w:rFonts w:ascii="Times New Roman" w:hAnsi="Times New Roman" w:eastAsia="Times New Roman" w:cs="Times New Roman"/>
          <w:sz w:val="24"/>
          <w:szCs w:val="24"/>
          <w:lang w:eastAsia="ro-RO"/>
        </w:rPr>
        <w:t xml:space="preserve">.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GB" w:eastAsia="ro-RO"/>
        </w:rPr>
        <w:t>În fine,</w:t>
      </w:r>
      <w:r>
        <w:rPr>
          <w:rFonts w:ascii="Times New Roman" w:hAnsi="Times New Roman" w:eastAsia="Times New Roman" w:cs="Times New Roman"/>
          <w:sz w:val="24"/>
          <w:szCs w:val="24"/>
          <w:lang w:eastAsia="ro-RO"/>
        </w:rPr>
        <w:t xml:space="preserve"> comunicarea și dis</w:t>
      </w:r>
      <w:r>
        <w:rPr>
          <w:rFonts w:hint="default" w:ascii="Times New Roman" w:hAnsi="Times New Roman" w:eastAsia="Times New Roman" w:cs="Times New Roman"/>
          <w:sz w:val="24"/>
          <w:szCs w:val="24"/>
          <w:lang w:val="en-GB" w:eastAsia="ro-RO"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lang w:eastAsia="ro-RO"/>
        </w:rPr>
        <w:t>minarea rezultatelor cercetării științifice prin crearea de site-uri sau bloguri, drepturile și obligațiile</w:t>
      </w:r>
      <w:r>
        <w:rPr>
          <w:rFonts w:hint="default" w:ascii="Times New Roman" w:hAnsi="Times New Roman" w:eastAsia="Times New Roman" w:cs="Times New Roman"/>
          <w:sz w:val="24"/>
          <w:szCs w:val="24"/>
          <w:lang w:val="en-GB" w:eastAsia="ro-RO"/>
        </w:rPr>
        <w:t xml:space="preserve"> cercetătorilor în aceste medii aduc în discuție</w:t>
      </w:r>
      <w:r>
        <w:rPr>
          <w:rFonts w:ascii="Times New Roman" w:hAnsi="Times New Roman" w:eastAsia="Times New Roman" w:cs="Times New Roman"/>
          <w:sz w:val="24"/>
          <w:szCs w:val="24"/>
          <w:lang w:eastAsia="ro-RO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GB" w:eastAsia="ro-RO"/>
        </w:rPr>
        <w:t xml:space="preserve">o serie de alte problematici, inclusiv </w:t>
      </w:r>
      <w:r>
        <w:rPr>
          <w:rFonts w:ascii="Times New Roman" w:hAnsi="Times New Roman" w:eastAsia="Times New Roman" w:cs="Times New Roman"/>
          <w:sz w:val="24"/>
          <w:szCs w:val="24"/>
          <w:lang w:eastAsia="ro-RO"/>
        </w:rPr>
        <w:t>raporturile cu terții</w:t>
      </w:r>
      <w:r>
        <w:rPr>
          <w:rFonts w:hint="default" w:ascii="Times New Roman" w:hAnsi="Times New Roman" w:eastAsia="Times New Roman" w:cs="Times New Roman"/>
          <w:sz w:val="24"/>
          <w:szCs w:val="24"/>
          <w:lang w:val="en-GB" w:eastAsia="ro-RO"/>
        </w:rPr>
        <w:t xml:space="preserve"> sau</w:t>
      </w:r>
      <w:r>
        <w:rPr>
          <w:rFonts w:ascii="Times New Roman" w:hAnsi="Times New Roman" w:eastAsia="Times New Roman" w:cs="Times New Roman"/>
          <w:sz w:val="24"/>
          <w:szCs w:val="24"/>
          <w:lang w:eastAsia="ro-RO"/>
        </w:rPr>
        <w:t xml:space="preserve"> transferul de date, mai ales dacă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GB" w:eastAsia="ro-RO"/>
        </w:rPr>
        <w:t xml:space="preserve">acesta </w:t>
      </w:r>
      <w:r>
        <w:rPr>
          <w:rFonts w:ascii="Times New Roman" w:hAnsi="Times New Roman" w:eastAsia="Times New Roman" w:cs="Times New Roman"/>
          <w:sz w:val="24"/>
          <w:szCs w:val="24"/>
          <w:lang w:eastAsia="ro-RO"/>
        </w:rPr>
        <w:t xml:space="preserve">se realizează în afara Uniunii Europene. </w:t>
      </w:r>
    </w:p>
    <w:p w14:paraId="5412634E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o-RO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GB" w:eastAsia="ro-RO"/>
        </w:rPr>
        <w:t xml:space="preserve">În cadrul atelierului vor fi discutate toate aceste aspecte, dar și </w:t>
      </w:r>
      <w:r>
        <w:rPr>
          <w:rFonts w:ascii="Times New Roman" w:hAnsi="Times New Roman" w:eastAsia="Times New Roman" w:cs="Times New Roman"/>
          <w:sz w:val="24"/>
          <w:szCs w:val="24"/>
          <w:lang w:eastAsia="ro-RO"/>
        </w:rPr>
        <w:t>un document recent al Comitetului european de protecția datelor, aflat în consultare publică</w:t>
      </w:r>
      <w:r>
        <w:rPr>
          <w:rFonts w:hint="default" w:ascii="Times New Roman" w:hAnsi="Times New Roman" w:eastAsia="Times New Roman" w:cs="Times New Roman"/>
          <w:sz w:val="24"/>
          <w:szCs w:val="24"/>
          <w:lang w:val="en-GB" w:eastAsia="ro-R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lang w:eastAsia="ro-RO"/>
        </w:rPr>
        <w:t xml:space="preserve"> Orientările 1/2026 referitoare la prelucrarea datelor cu caracter personal în scopuri de cercetare științifică.</w:t>
      </w:r>
    </w:p>
    <w:p w14:paraId="319B98C2">
      <w:pPr>
        <w:spacing w:after="0" w:line="240" w:lineRule="auto"/>
        <w:ind w:firstLine="708"/>
        <w:rPr>
          <w:rFonts w:ascii="Times New Roman" w:hAnsi="Times New Roman" w:eastAsia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o-RO"/>
        </w:rPr>
        <w:t>Participanții sunt încura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GB" w:eastAsia="ro-RO"/>
        </w:rPr>
        <w:t>ja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o-RO"/>
        </w:rPr>
        <w:t xml:space="preserve">ți să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GB" w:eastAsia="ro-RO"/>
        </w:rPr>
        <w:t>trimită în avans eventuale probleme de discuție legate de tema atelierului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o-RO"/>
        </w:rPr>
        <w:t xml:space="preserve"> la adresa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"mailto:mihai.sandru@365.univ-ovidius.ro" </w:instrText>
      </w:r>
      <w:r>
        <w:rPr>
          <w:b/>
          <w:bCs/>
        </w:rPr>
        <w:fldChar w:fldCharType="separate"/>
      </w:r>
      <w:r>
        <w:rPr>
          <w:rStyle w:val="13"/>
          <w:rFonts w:ascii="Times New Roman" w:hAnsi="Times New Roman" w:eastAsia="Times New Roman" w:cs="Times New Roman"/>
          <w:b/>
          <w:bCs/>
          <w:sz w:val="24"/>
          <w:szCs w:val="24"/>
          <w:lang w:eastAsia="ro-RO"/>
        </w:rPr>
        <w:t>mihai.sandru@365.univ-ovidius.ro</w:t>
      </w:r>
      <w:r>
        <w:rPr>
          <w:rStyle w:val="13"/>
          <w:rFonts w:ascii="Times New Roman" w:hAnsi="Times New Roman" w:eastAsia="Times New Roman" w:cs="Times New Roman"/>
          <w:b/>
          <w:bCs/>
          <w:sz w:val="24"/>
          <w:szCs w:val="24"/>
          <w:lang w:eastAsia="ro-RO"/>
        </w:rPr>
        <w:fldChar w:fldCharType="end"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o-RO"/>
        </w:rPr>
        <w:t>.</w:t>
      </w:r>
    </w:p>
    <w:p w14:paraId="62A4AC04">
      <w:pPr>
        <w:rPr>
          <w:rFonts w:ascii="Times New Roman" w:hAnsi="Times New Roman" w:cs="Times New Roman"/>
        </w:rPr>
      </w:pPr>
    </w:p>
    <w:p w14:paraId="4684EC55">
      <w:pPr>
        <w:rPr>
          <w:rFonts w:ascii="Times New Roman" w:hAnsi="Times New Roman" w:cs="Times New Roman"/>
        </w:rPr>
      </w:pPr>
    </w:p>
    <w:p w14:paraId="5303BD84">
      <w:pPr>
        <w:ind w:firstLine="708"/>
        <w:jc w:val="both"/>
        <w:rPr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Daniel-Mihail Şandru</w:t>
      </w:r>
      <w:r>
        <w:rPr>
          <w:rFonts w:ascii="Times New Roman" w:hAnsi="Times New Roman" w:cs="Times New Roman"/>
          <w:sz w:val="16"/>
          <w:szCs w:val="16"/>
        </w:rPr>
        <w:t xml:space="preserve"> este profesor universitar la Universitatea Ovidius din Constanța și cercetător științific gr. I, a fondat şi coordonează Centrul de Studii de Drept European (CSDE) al Institutului de Cercetări Juridice „Acad. Andrei Rădulescu” al Academiei Române. Detalii: mihaisandru.ro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624"/>
    <w:rsid w:val="00036F64"/>
    <w:rsid w:val="000521B8"/>
    <w:rsid w:val="00395EE5"/>
    <w:rsid w:val="003A324F"/>
    <w:rsid w:val="004B5587"/>
    <w:rsid w:val="006203CB"/>
    <w:rsid w:val="006F6ACE"/>
    <w:rsid w:val="00B53C52"/>
    <w:rsid w:val="00B87A03"/>
    <w:rsid w:val="00BA6840"/>
    <w:rsid w:val="00CA2624"/>
    <w:rsid w:val="00D336E7"/>
    <w:rsid w:val="00EC218B"/>
    <w:rsid w:val="00FD0E28"/>
    <w:rsid w:val="00FF6FA1"/>
    <w:rsid w:val="00FF78A7"/>
    <w:rsid w:val="396E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  <w:lang w:val="en-GB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  <w:lang w:val="en-GB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E75B6" w:themeColor="accent1" w:themeShade="BF"/>
      <w:sz w:val="28"/>
      <w:szCs w:val="28"/>
      <w:lang w:val="en-GB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5B6" w:themeColor="accent1" w:themeShade="BF"/>
      <w:lang w:val="en-GB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E75B6" w:themeColor="accent1" w:themeShade="BF"/>
      <w:lang w:val="en-GB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GB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GB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:lang w:val="en-GB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:lang w:val="en-GB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:lang w:val="en-GB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GB"/>
    </w:rPr>
  </w:style>
  <w:style w:type="character" w:customStyle="1" w:styleId="16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uiPriority w:val="9"/>
    <w:rPr>
      <w:rFonts w:eastAsiaTheme="majorEastAsia" w:cstheme="majorBidi"/>
      <w:color w:val="2E75B6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uiPriority w:val="9"/>
    <w:rPr>
      <w:rFonts w:eastAsiaTheme="majorEastAsia" w:cstheme="majorBidi"/>
      <w:i/>
      <w:iCs/>
      <w:color w:val="2E75B6" w:themeColor="accent1" w:themeShade="BF"/>
    </w:rPr>
  </w:style>
  <w:style w:type="character" w:customStyle="1" w:styleId="20">
    <w:name w:val="Heading 5 Char"/>
    <w:basedOn w:val="11"/>
    <w:link w:val="6"/>
    <w:semiHidden/>
    <w:uiPriority w:val="9"/>
    <w:rPr>
      <w:rFonts w:eastAsiaTheme="majorEastAsia" w:cstheme="majorBidi"/>
      <w:color w:val="2E75B6" w:themeColor="accent1" w:themeShade="BF"/>
    </w:rPr>
  </w:style>
  <w:style w:type="character" w:customStyle="1" w:styleId="21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:lang w:val="en-GB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  <w:rPr>
      <w:lang w:val="en-GB"/>
    </w:rPr>
  </w:style>
  <w:style w:type="character" w:customStyle="1" w:styleId="30">
    <w:name w:val="Intense Emphasis"/>
    <w:basedOn w:val="11"/>
    <w:qFormat/>
    <w:uiPriority w:val="21"/>
    <w:rPr>
      <w:i/>
      <w:iCs/>
      <w:color w:val="2E75B6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  <w:lang w:val="en-GB"/>
    </w:rPr>
  </w:style>
  <w:style w:type="character" w:customStyle="1" w:styleId="32">
    <w:name w:val="Intense Quote Char"/>
    <w:basedOn w:val="11"/>
    <w:link w:val="31"/>
    <w:uiPriority w:val="30"/>
    <w:rPr>
      <w:i/>
      <w:iCs/>
      <w:color w:val="2E75B6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4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2476</Characters>
  <Lines>20</Lines>
  <Paragraphs>5</Paragraphs>
  <TotalTime>11</TotalTime>
  <ScaleCrop>false</ScaleCrop>
  <LinksUpToDate>false</LinksUpToDate>
  <CharactersWithSpaces>2845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2026-04-29T18:40:00Z</dcterms:created>
  <dc:creator>Sandru Daniel Mihail</dc:creator>
  <cp:lastModifiedBy>Monica VLAD</cp:lastModifiedBy>
  <dcterms:modified xsi:type="dcterms:W3CDTF">2026-04-30T08:33:09Z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eyJoZGlkIjoiN2M1NTAzNzZhN2NlMWE2NDk0YjU5NzE5MjdhZmM4ZjIiLCJ1c2VySWQiOiIzNzI4NjUwNzg4MTc1In0=</vt:lpwstr>
  </property>
  <property fmtid="{D5CDD505-2E9C-101B-9397-08002B2CF9AE}" pid="3" name="KSOProductBuildVer">
    <vt:lpwstr>1033-12.1.0.25242</vt:lpwstr>
  </property>
  <property fmtid="{D5CDD505-2E9C-101B-9397-08002B2CF9AE}" pid="4" name="ICV">
    <vt:lpwstr>29584126FA7F42639E4DD4B06E209549_13</vt:lpwstr>
  </property>
</Properties>
</file>